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164046B6"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EA4720">
        <w:rPr>
          <w:rFonts w:cstheme="minorHAnsi"/>
          <w:b/>
          <w:sz w:val="26"/>
          <w:szCs w:val="26"/>
          <w:lang w:val="en-US"/>
        </w:rPr>
        <w:t xml:space="preserve">CEN workshop </w:t>
      </w:r>
      <w:r w:rsidR="00EA4720" w:rsidRPr="00EA4720">
        <w:rPr>
          <w:rFonts w:cstheme="minorHAnsi"/>
          <w:b/>
          <w:sz w:val="26"/>
          <w:szCs w:val="26"/>
          <w:lang w:val="en-US"/>
        </w:rPr>
        <w:t>'</w:t>
      </w:r>
      <w:r w:rsidR="00EA4720" w:rsidRPr="00EA4720">
        <w:rPr>
          <w:rFonts w:cstheme="minorHAnsi"/>
          <w:b/>
          <w:sz w:val="26"/>
          <w:szCs w:val="26"/>
          <w:lang w:val="en-US"/>
        </w:rPr>
        <w:t>Rooting undesired (exotic) aquatic plants – Control by means of rake method with a boat</w:t>
      </w:r>
      <w:r w:rsidR="00EA4720" w:rsidRPr="00EA4720">
        <w:rPr>
          <w:rFonts w:cstheme="minorHAnsi"/>
          <w:b/>
          <w:sz w:val="26"/>
          <w:szCs w:val="26"/>
          <w:lang w:val="en-US"/>
        </w:rPr>
        <w:t>'</w:t>
      </w:r>
      <w:r w:rsidRPr="00EA4720">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EA4720"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315238"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EA4720"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315238"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EA4720"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315238"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EA4720"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315238"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EA4720"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315238"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D40425"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D40425"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F5330CE"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 &lt;</w:t>
      </w:r>
      <w:r w:rsidRPr="006A2D25">
        <w:rPr>
          <w:b/>
          <w:color w:val="FF0000"/>
          <w:lang w:val="en-US"/>
        </w:rPr>
        <w:t>subject of the WS</w:t>
      </w:r>
      <w:r w:rsidRPr="006A2D25">
        <w:rPr>
          <w:rFonts w:cs="Arial"/>
          <w:lang w:val="en-US"/>
        </w:rPr>
        <w:t xml:space="preserve">&gt;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EA4720" w14:paraId="67DB9103" w14:textId="77777777" w:rsidTr="00751A2A">
        <w:tc>
          <w:tcPr>
            <w:tcW w:w="9062" w:type="dxa"/>
          </w:tcPr>
          <w:p w14:paraId="685A3621" w14:textId="77777777" w:rsidR="009D354A" w:rsidRPr="003B102F" w:rsidRDefault="00315238"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D40425"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315238"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EA4720"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315238"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EA4720"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315238"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EA4720"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315238"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EA4720"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315238"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EA4720"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315238"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EA4720"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315238"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EA4720"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315238"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EA4720"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315238"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EA4720"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315238"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EA4720"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315238"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EA4720"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315238"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EA4720"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315238"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EA4720"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315238"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EA4720"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315238"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EA4720"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315238"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B829E9"/>
    <w:rsid w:val="00C13474"/>
    <w:rsid w:val="00CF528F"/>
    <w:rsid w:val="00D40425"/>
    <w:rsid w:val="00EA4720"/>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5357</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Vigneron Catherine</cp:lastModifiedBy>
  <cp:revision>3</cp:revision>
  <dcterms:created xsi:type="dcterms:W3CDTF">2022-03-24T08:42:00Z</dcterms:created>
  <dcterms:modified xsi:type="dcterms:W3CDTF">2022-03-24T09:19:00Z</dcterms:modified>
</cp:coreProperties>
</file>